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B6A4A" w14:textId="77777777" w:rsidR="001F28E1" w:rsidRPr="00F95108" w:rsidRDefault="001F28E1" w:rsidP="001F28E1">
      <w:pPr>
        <w:rPr>
          <w:rFonts w:ascii="Times New Roman" w:eastAsia="Times New Roman" w:hAnsi="Times New Roman" w:cs="Times New Roman"/>
          <w:color w:val="333333"/>
          <w:shd w:val="clear" w:color="auto" w:fill="FFFFFF"/>
        </w:rPr>
      </w:pPr>
      <w:r w:rsidRPr="00F95108">
        <w:rPr>
          <w:rFonts w:ascii="Times New Roman" w:eastAsia="Times New Roman" w:hAnsi="Times New Roman" w:cs="Times New Roman"/>
          <w:color w:val="333333"/>
          <w:shd w:val="clear" w:color="auto" w:fill="FFFFFF"/>
        </w:rPr>
        <w:t>Mikaela Gay</w:t>
      </w:r>
    </w:p>
    <w:p w14:paraId="2AA969F5" w14:textId="77777777" w:rsidR="001F28E1" w:rsidRPr="00F95108" w:rsidRDefault="001F28E1" w:rsidP="001F28E1">
      <w:pPr>
        <w:rPr>
          <w:rFonts w:ascii="Times New Roman" w:eastAsia="Times New Roman" w:hAnsi="Times New Roman" w:cs="Times New Roman"/>
          <w:color w:val="333333"/>
          <w:shd w:val="clear" w:color="auto" w:fill="FFFFFF"/>
        </w:rPr>
      </w:pPr>
      <w:r w:rsidRPr="00F95108">
        <w:rPr>
          <w:rFonts w:ascii="Times New Roman" w:eastAsia="Times New Roman" w:hAnsi="Times New Roman" w:cs="Times New Roman"/>
          <w:color w:val="333333"/>
          <w:shd w:val="clear" w:color="auto" w:fill="FFFFFF"/>
        </w:rPr>
        <w:t xml:space="preserve">Fires in the Mirror Worksheet </w:t>
      </w:r>
    </w:p>
    <w:p w14:paraId="4052A403" w14:textId="77777777" w:rsidR="001F28E1" w:rsidRPr="00F95108" w:rsidRDefault="001F28E1" w:rsidP="001F28E1">
      <w:pPr>
        <w:rPr>
          <w:rFonts w:ascii="Times New Roman" w:eastAsia="Times New Roman" w:hAnsi="Times New Roman" w:cs="Times New Roman"/>
          <w:color w:val="333333"/>
          <w:shd w:val="clear" w:color="auto" w:fill="FFFFFF"/>
        </w:rPr>
      </w:pPr>
    </w:p>
    <w:p w14:paraId="28FEE948" w14:textId="0F45984C" w:rsidR="00CE23A9" w:rsidRPr="00F95108" w:rsidRDefault="001F28E1"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shd w:val="clear" w:color="auto" w:fill="FFFFFF"/>
        </w:rPr>
        <w:t>1. Describe the </w:t>
      </w:r>
      <w:r w:rsidRPr="00F95108">
        <w:rPr>
          <w:rFonts w:ascii="Times New Roman" w:eastAsia="Times New Roman" w:hAnsi="Times New Roman" w:cs="Times New Roman"/>
          <w:i/>
          <w:iCs/>
          <w:color w:val="333333"/>
        </w:rPr>
        <w:t>stasis</w:t>
      </w:r>
      <w:r w:rsidRPr="00F95108">
        <w:rPr>
          <w:rFonts w:ascii="Times New Roman" w:eastAsia="Times New Roman" w:hAnsi="Times New Roman" w:cs="Times New Roman"/>
          <w:color w:val="333333"/>
          <w:shd w:val="clear" w:color="auto" w:fill="FFFFFF"/>
        </w:rPr>
        <w:t> in the play: where, when, who, what, etc. in a paragraph.</w:t>
      </w:r>
      <w:r w:rsidR="0073000D"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br/>
      </w:r>
      <w:r w:rsidR="00350A15" w:rsidRPr="00F95108">
        <w:rPr>
          <w:rFonts w:ascii="Times New Roman" w:eastAsia="Times New Roman" w:hAnsi="Times New Roman" w:cs="Times New Roman"/>
          <w:color w:val="333333"/>
        </w:rPr>
        <w:t>Crown Heights</w:t>
      </w:r>
      <w:r w:rsidR="00BE2198" w:rsidRPr="00F95108">
        <w:rPr>
          <w:rFonts w:ascii="Times New Roman" w:eastAsia="Times New Roman" w:hAnsi="Times New Roman" w:cs="Times New Roman"/>
          <w:color w:val="333333"/>
        </w:rPr>
        <w:t xml:space="preserve">. </w:t>
      </w:r>
      <w:r w:rsidR="00247390" w:rsidRPr="00F95108">
        <w:rPr>
          <w:rFonts w:ascii="Times New Roman" w:eastAsia="Times New Roman" w:hAnsi="Times New Roman" w:cs="Times New Roman"/>
          <w:color w:val="333333"/>
        </w:rPr>
        <w:t>This is a neighborhood in the central part of Brooklyn, New York</w:t>
      </w:r>
      <w:r w:rsidR="00934F15" w:rsidRPr="00F95108">
        <w:rPr>
          <w:rFonts w:ascii="Times New Roman" w:eastAsia="Times New Roman" w:hAnsi="Times New Roman" w:cs="Times New Roman"/>
          <w:color w:val="333333"/>
        </w:rPr>
        <w:t xml:space="preserve">. This the location for the riots caused by the deaths of </w:t>
      </w:r>
      <w:r w:rsidR="003C716C" w:rsidRPr="00F95108">
        <w:rPr>
          <w:rFonts w:ascii="Times New Roman" w:eastAsia="Times New Roman" w:hAnsi="Times New Roman" w:cs="Times New Roman"/>
          <w:color w:val="333333"/>
        </w:rPr>
        <w:t xml:space="preserve">Gavin Cato and Yankel Rosenbaum. </w:t>
      </w:r>
      <w:r w:rsidR="00994333" w:rsidRPr="00F95108">
        <w:rPr>
          <w:rFonts w:ascii="Times New Roman" w:eastAsia="Times New Roman" w:hAnsi="Times New Roman" w:cs="Times New Roman"/>
          <w:color w:val="333333"/>
        </w:rPr>
        <w:t>This is also where all the people interviewe</w:t>
      </w:r>
      <w:r w:rsidR="00F95108">
        <w:rPr>
          <w:rFonts w:ascii="Times New Roman" w:eastAsia="Times New Roman" w:hAnsi="Times New Roman" w:cs="Times New Roman"/>
          <w:color w:val="333333"/>
        </w:rPr>
        <w:t>d and depicted in this play reside</w:t>
      </w:r>
      <w:r w:rsidR="00994333" w:rsidRPr="00F95108">
        <w:rPr>
          <w:rFonts w:ascii="Times New Roman" w:eastAsia="Times New Roman" w:hAnsi="Times New Roman" w:cs="Times New Roman"/>
          <w:color w:val="333333"/>
        </w:rPr>
        <w:t xml:space="preserve">. </w:t>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shd w:val="clear" w:color="auto" w:fill="FFFFFF"/>
        </w:rPr>
        <w:t>2. What is the </w:t>
      </w:r>
      <w:r w:rsidRPr="00F95108">
        <w:rPr>
          <w:rFonts w:ascii="Times New Roman" w:eastAsia="Times New Roman" w:hAnsi="Times New Roman" w:cs="Times New Roman"/>
          <w:i/>
          <w:iCs/>
          <w:color w:val="333333"/>
        </w:rPr>
        <w:t>intrusion</w:t>
      </w:r>
      <w:r w:rsidRPr="00F95108">
        <w:rPr>
          <w:rFonts w:ascii="Times New Roman" w:eastAsia="Times New Roman" w:hAnsi="Times New Roman" w:cs="Times New Roman"/>
          <w:color w:val="333333"/>
          <w:shd w:val="clear" w:color="auto" w:fill="FFFFFF"/>
        </w:rPr>
        <w:t>?</w:t>
      </w:r>
      <w:r w:rsidR="0073000D" w:rsidRPr="00F95108">
        <w:rPr>
          <w:rFonts w:ascii="Times New Roman" w:eastAsia="Times New Roman" w:hAnsi="Times New Roman" w:cs="Times New Roman"/>
          <w:color w:val="333333"/>
        </w:rPr>
        <w:br/>
      </w:r>
      <w:r w:rsidR="0073000D" w:rsidRPr="00F95108">
        <w:rPr>
          <w:rFonts w:ascii="Times New Roman" w:eastAsia="Times New Roman" w:hAnsi="Times New Roman" w:cs="Times New Roman"/>
          <w:color w:val="333333"/>
        </w:rPr>
        <w:br/>
      </w:r>
      <w:r w:rsidR="00350A15" w:rsidRPr="00F95108">
        <w:rPr>
          <w:rFonts w:ascii="Times New Roman" w:eastAsia="Times New Roman" w:hAnsi="Times New Roman" w:cs="Times New Roman"/>
          <w:color w:val="333333"/>
        </w:rPr>
        <w:t>The little black boy</w:t>
      </w:r>
      <w:r w:rsidR="00C64F03" w:rsidRPr="00F95108">
        <w:rPr>
          <w:rFonts w:ascii="Times New Roman" w:eastAsia="Times New Roman" w:hAnsi="Times New Roman" w:cs="Times New Roman"/>
          <w:color w:val="333333"/>
        </w:rPr>
        <w:t>, Gavin Cato,</w:t>
      </w:r>
      <w:r w:rsidR="00350A15" w:rsidRPr="00F95108">
        <w:rPr>
          <w:rFonts w:ascii="Times New Roman" w:eastAsia="Times New Roman" w:hAnsi="Times New Roman" w:cs="Times New Roman"/>
          <w:color w:val="333333"/>
        </w:rPr>
        <w:t xml:space="preserve"> </w:t>
      </w:r>
      <w:r w:rsidR="00D84E1C" w:rsidRPr="00F95108">
        <w:rPr>
          <w:rFonts w:ascii="Times New Roman" w:eastAsia="Times New Roman" w:hAnsi="Times New Roman" w:cs="Times New Roman"/>
          <w:color w:val="333333"/>
        </w:rPr>
        <w:t xml:space="preserve">getting hit by the Jewish man </w:t>
      </w:r>
      <w:r w:rsidR="00CE23A9" w:rsidRPr="00F95108">
        <w:rPr>
          <w:rFonts w:ascii="Times New Roman" w:eastAsia="Times New Roman" w:hAnsi="Times New Roman" w:cs="Times New Roman"/>
          <w:color w:val="333333"/>
        </w:rPr>
        <w:t xml:space="preserve">while walking along the sidewalk. </w:t>
      </w:r>
      <w:r w:rsidR="00C64F03" w:rsidRPr="00F95108">
        <w:rPr>
          <w:rFonts w:ascii="Times New Roman" w:eastAsia="Times New Roman" w:hAnsi="Times New Roman" w:cs="Times New Roman"/>
          <w:color w:val="333333"/>
        </w:rPr>
        <w:t xml:space="preserve">This is the triggering factor. It is after this murder, on the same day, that </w:t>
      </w:r>
      <w:r w:rsidR="00C64F03" w:rsidRPr="00F95108">
        <w:rPr>
          <w:rFonts w:ascii="Times New Roman" w:eastAsia="Times New Roman" w:hAnsi="Times New Roman" w:cs="Times New Roman"/>
          <w:color w:val="333333"/>
        </w:rPr>
        <w:t>Yankel Rosenbaum</w:t>
      </w:r>
      <w:r w:rsidR="00C64F03" w:rsidRPr="00F95108">
        <w:rPr>
          <w:rFonts w:ascii="Times New Roman" w:eastAsia="Times New Roman" w:hAnsi="Times New Roman" w:cs="Times New Roman"/>
          <w:color w:val="333333"/>
        </w:rPr>
        <w:t xml:space="preserve"> is stabbed to dea</w:t>
      </w:r>
      <w:r w:rsidR="000C6439">
        <w:rPr>
          <w:rFonts w:ascii="Times New Roman" w:eastAsia="Times New Roman" w:hAnsi="Times New Roman" w:cs="Times New Roman"/>
          <w:color w:val="333333"/>
        </w:rPr>
        <w:t>th simply for being Jewish. These</w:t>
      </w:r>
      <w:r w:rsidR="00C64F03" w:rsidRPr="00F95108">
        <w:rPr>
          <w:rFonts w:ascii="Times New Roman" w:eastAsia="Times New Roman" w:hAnsi="Times New Roman" w:cs="Times New Roman"/>
          <w:color w:val="333333"/>
        </w:rPr>
        <w:t xml:space="preserve"> two death spark the riots. They break the nonviolence barrier of hate </w:t>
      </w:r>
      <w:r w:rsidR="000C6439">
        <w:rPr>
          <w:rFonts w:ascii="Times New Roman" w:eastAsia="Times New Roman" w:hAnsi="Times New Roman" w:cs="Times New Roman"/>
          <w:color w:val="333333"/>
        </w:rPr>
        <w:t xml:space="preserve">and underlining discrimination </w:t>
      </w:r>
      <w:r w:rsidR="00C64F03" w:rsidRPr="00F95108">
        <w:rPr>
          <w:rFonts w:ascii="Times New Roman" w:eastAsia="Times New Roman" w:hAnsi="Times New Roman" w:cs="Times New Roman"/>
          <w:color w:val="333333"/>
        </w:rPr>
        <w:t xml:space="preserve">into full on rage and aggression towards the other race.  </w:t>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shd w:val="clear" w:color="auto" w:fill="FFFFFF"/>
        </w:rPr>
        <w:t>3. What is the </w:t>
      </w:r>
      <w:r w:rsidRPr="00F95108">
        <w:rPr>
          <w:rFonts w:ascii="Times New Roman" w:eastAsia="Times New Roman" w:hAnsi="Times New Roman" w:cs="Times New Roman"/>
          <w:i/>
          <w:iCs/>
          <w:color w:val="333333"/>
        </w:rPr>
        <w:t>unique factor</w:t>
      </w:r>
      <w:r w:rsidRPr="00F95108">
        <w:rPr>
          <w:rFonts w:ascii="Times New Roman" w:eastAsia="Times New Roman" w:hAnsi="Times New Roman" w:cs="Times New Roman"/>
          <w:color w:val="333333"/>
          <w:shd w:val="clear" w:color="auto" w:fill="FFFFFF"/>
        </w:rPr>
        <w:t>?</w:t>
      </w:r>
      <w:r w:rsidR="0073000D"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br/>
      </w:r>
      <w:r w:rsidR="00994333" w:rsidRPr="00F95108">
        <w:rPr>
          <w:rFonts w:ascii="Times New Roman" w:eastAsia="Times New Roman" w:hAnsi="Times New Roman" w:cs="Times New Roman"/>
          <w:color w:val="333333"/>
        </w:rPr>
        <w:t>The built-</w:t>
      </w:r>
      <w:r w:rsidR="00D84E1C" w:rsidRPr="00F95108">
        <w:rPr>
          <w:rFonts w:ascii="Times New Roman" w:eastAsia="Times New Roman" w:hAnsi="Times New Roman" w:cs="Times New Roman"/>
          <w:color w:val="333333"/>
        </w:rPr>
        <w:t>up tension</w:t>
      </w:r>
      <w:r w:rsidR="00CE23A9" w:rsidRPr="00F95108">
        <w:rPr>
          <w:rFonts w:ascii="Times New Roman" w:eastAsia="Times New Roman" w:hAnsi="Times New Roman" w:cs="Times New Roman"/>
          <w:color w:val="333333"/>
        </w:rPr>
        <w:t xml:space="preserve"> between the two groups.</w:t>
      </w:r>
      <w:r w:rsidR="005B0106">
        <w:rPr>
          <w:rFonts w:ascii="Times New Roman" w:eastAsia="Times New Roman" w:hAnsi="Times New Roman" w:cs="Times New Roman"/>
          <w:color w:val="333333"/>
        </w:rPr>
        <w:t xml:space="preserve"> Before these deaths there was</w:t>
      </w:r>
      <w:r w:rsidR="00165C6D">
        <w:rPr>
          <w:rFonts w:ascii="Times New Roman" w:eastAsia="Times New Roman" w:hAnsi="Times New Roman" w:cs="Times New Roman"/>
          <w:color w:val="333333"/>
        </w:rPr>
        <w:t xml:space="preserve"> an issue in Crown Heights between the Jews and blacks. It was something that was obvious to everyone, but not an issue that was considered something worth addressing.</w:t>
      </w:r>
      <w:r w:rsidR="00C64F03" w:rsidRPr="00F95108">
        <w:rPr>
          <w:rFonts w:ascii="Times New Roman" w:eastAsia="Times New Roman" w:hAnsi="Times New Roman" w:cs="Times New Roman"/>
          <w:color w:val="333333"/>
        </w:rPr>
        <w:t xml:space="preserve"> If there was never any tension amongst these two parities of people, the deaths could be seen as act committed by one individual and not a reason to mob against one another.</w:t>
      </w:r>
      <w:r w:rsidR="00165C6D">
        <w:rPr>
          <w:rFonts w:ascii="Times New Roman" w:eastAsia="Times New Roman" w:hAnsi="Times New Roman" w:cs="Times New Roman"/>
          <w:color w:val="333333"/>
        </w:rPr>
        <w:t xml:space="preserve"> There was always energy to start these riots, but they needed a smoking gun and the deaths provided that. </w:t>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shd w:val="clear" w:color="auto" w:fill="FFFFFF"/>
        </w:rPr>
        <w:t>4. What is the </w:t>
      </w:r>
      <w:r w:rsidRPr="00F95108">
        <w:rPr>
          <w:rFonts w:ascii="Times New Roman" w:eastAsia="Times New Roman" w:hAnsi="Times New Roman" w:cs="Times New Roman"/>
          <w:i/>
          <w:iCs/>
          <w:color w:val="333333"/>
        </w:rPr>
        <w:t>dramatic question</w:t>
      </w:r>
      <w:r w:rsidRPr="00F95108">
        <w:rPr>
          <w:rFonts w:ascii="Times New Roman" w:eastAsia="Times New Roman" w:hAnsi="Times New Roman" w:cs="Times New Roman"/>
          <w:color w:val="333333"/>
          <w:shd w:val="clear" w:color="auto" w:fill="FFFFFF"/>
        </w:rPr>
        <w:t> that should be answered by the end of the play?</w:t>
      </w:r>
      <w:r w:rsidR="0073000D" w:rsidRPr="00F95108">
        <w:rPr>
          <w:rFonts w:ascii="Times New Roman" w:eastAsia="Times New Roman" w:hAnsi="Times New Roman" w:cs="Times New Roman"/>
          <w:color w:val="333333"/>
        </w:rPr>
        <w:br/>
      </w:r>
    </w:p>
    <w:p w14:paraId="2D97C667" w14:textId="2F43DD87" w:rsidR="0073000D" w:rsidRPr="00F95108" w:rsidRDefault="00CE23A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What will come of the tension between the two races?</w:t>
      </w:r>
      <w:r w:rsidR="001F28E1"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rPr>
        <w:t>Two people are dead, one from each side, so what now?</w:t>
      </w:r>
      <w:r w:rsidR="001F28E1" w:rsidRPr="00F95108">
        <w:rPr>
          <w:rFonts w:ascii="Times New Roman" w:eastAsia="Times New Roman" w:hAnsi="Times New Roman" w:cs="Times New Roman"/>
          <w:color w:val="333333"/>
        </w:rPr>
        <w:br/>
      </w:r>
      <w:r w:rsidR="001F28E1" w:rsidRPr="00F95108">
        <w:rPr>
          <w:rFonts w:ascii="Times New Roman" w:eastAsia="Times New Roman" w:hAnsi="Times New Roman" w:cs="Times New Roman"/>
          <w:color w:val="333333"/>
        </w:rPr>
        <w:br/>
      </w:r>
      <w:r w:rsidR="001F28E1" w:rsidRPr="00F95108">
        <w:rPr>
          <w:rFonts w:ascii="Times New Roman" w:eastAsia="Times New Roman" w:hAnsi="Times New Roman" w:cs="Times New Roman"/>
          <w:color w:val="333333"/>
          <w:shd w:val="clear" w:color="auto" w:fill="FFFFFF"/>
        </w:rPr>
        <w:t xml:space="preserve">5. In your </w:t>
      </w:r>
      <w:r w:rsidR="00994333" w:rsidRPr="00F95108">
        <w:rPr>
          <w:rFonts w:ascii="Times New Roman" w:eastAsia="Times New Roman" w:hAnsi="Times New Roman" w:cs="Times New Roman"/>
          <w:color w:val="333333"/>
          <w:shd w:val="clear" w:color="auto" w:fill="FFFFFF"/>
        </w:rPr>
        <w:t>opinion,</w:t>
      </w:r>
      <w:r w:rsidR="001F28E1" w:rsidRPr="00F95108">
        <w:rPr>
          <w:rFonts w:ascii="Times New Roman" w:eastAsia="Times New Roman" w:hAnsi="Times New Roman" w:cs="Times New Roman"/>
          <w:color w:val="333333"/>
          <w:shd w:val="clear" w:color="auto" w:fill="FFFFFF"/>
        </w:rPr>
        <w:t xml:space="preserve"> what is the most theatrical segment of the video version of the play and explain why do you think it is so powerful?</w:t>
      </w:r>
      <w:r w:rsidR="0073000D" w:rsidRPr="00F95108">
        <w:rPr>
          <w:rFonts w:ascii="Times New Roman" w:eastAsia="Times New Roman" w:hAnsi="Times New Roman" w:cs="Times New Roman"/>
          <w:color w:val="333333"/>
        </w:rPr>
        <w:br/>
      </w:r>
      <w:r w:rsidR="001F28E1" w:rsidRPr="00F95108">
        <w:rPr>
          <w:rFonts w:ascii="Times New Roman" w:eastAsia="Times New Roman" w:hAnsi="Times New Roman" w:cs="Times New Roman"/>
          <w:color w:val="333333"/>
        </w:rPr>
        <w:br/>
      </w:r>
      <w:r w:rsidR="00350A15" w:rsidRPr="00F95108">
        <w:rPr>
          <w:rFonts w:ascii="Times New Roman" w:eastAsia="Times New Roman" w:hAnsi="Times New Roman" w:cs="Times New Roman"/>
          <w:color w:val="333333"/>
        </w:rPr>
        <w:t xml:space="preserve">The black boy who was killed, </w:t>
      </w:r>
      <w:r w:rsidR="00F20DD3" w:rsidRPr="00F95108">
        <w:rPr>
          <w:rFonts w:ascii="Times New Roman" w:eastAsia="Times New Roman" w:hAnsi="Times New Roman" w:cs="Times New Roman"/>
          <w:color w:val="333333"/>
        </w:rPr>
        <w:t xml:space="preserve">Gavin </w:t>
      </w:r>
      <w:r w:rsidR="00350A15" w:rsidRPr="00F95108">
        <w:rPr>
          <w:rFonts w:ascii="Times New Roman" w:eastAsia="Times New Roman" w:hAnsi="Times New Roman" w:cs="Times New Roman"/>
          <w:color w:val="333333"/>
        </w:rPr>
        <w:t xml:space="preserve">Cato’s father and </w:t>
      </w:r>
      <w:r w:rsidR="00C902BA" w:rsidRPr="00F95108">
        <w:rPr>
          <w:rFonts w:ascii="Times New Roman" w:eastAsia="Times New Roman" w:hAnsi="Times New Roman" w:cs="Times New Roman"/>
          <w:color w:val="333333"/>
        </w:rPr>
        <w:t>the Jewish student</w:t>
      </w:r>
      <w:r w:rsidR="00F20DD3" w:rsidRPr="00F95108">
        <w:rPr>
          <w:rFonts w:ascii="Times New Roman" w:eastAsia="Times New Roman" w:hAnsi="Times New Roman" w:cs="Times New Roman"/>
          <w:color w:val="333333"/>
        </w:rPr>
        <w:t xml:space="preserve">, </w:t>
      </w:r>
      <w:r w:rsidR="00F20DD3" w:rsidRPr="00F95108">
        <w:rPr>
          <w:rFonts w:ascii="Times New Roman" w:eastAsia="Times New Roman" w:hAnsi="Times New Roman" w:cs="Times New Roman"/>
          <w:color w:val="333333"/>
        </w:rPr>
        <w:t>Yankel Rosenbaum</w:t>
      </w:r>
      <w:r w:rsidR="00F20DD3" w:rsidRPr="00F95108">
        <w:rPr>
          <w:rFonts w:ascii="Times New Roman" w:eastAsia="Times New Roman" w:hAnsi="Times New Roman" w:cs="Times New Roman"/>
          <w:color w:val="333333"/>
        </w:rPr>
        <w:t>’</w:t>
      </w:r>
      <w:r w:rsidR="00C902BA" w:rsidRPr="00F95108">
        <w:rPr>
          <w:rFonts w:ascii="Times New Roman" w:eastAsia="Times New Roman" w:hAnsi="Times New Roman" w:cs="Times New Roman"/>
          <w:color w:val="333333"/>
        </w:rPr>
        <w:t>s brother were eq</w:t>
      </w:r>
      <w:r w:rsidR="00994333" w:rsidRPr="00F95108">
        <w:rPr>
          <w:rFonts w:ascii="Times New Roman" w:eastAsia="Times New Roman" w:hAnsi="Times New Roman" w:cs="Times New Roman"/>
          <w:color w:val="333333"/>
        </w:rPr>
        <w:t>ually powerful to me. Their sadness</w:t>
      </w:r>
      <w:r w:rsidR="00C902BA" w:rsidRPr="00F95108">
        <w:rPr>
          <w:rFonts w:ascii="Times New Roman" w:eastAsia="Times New Roman" w:hAnsi="Times New Roman" w:cs="Times New Roman"/>
          <w:color w:val="333333"/>
        </w:rPr>
        <w:t xml:space="preserve"> and pain gave passion and power to each and every word that came from their mouth. The</w:t>
      </w:r>
      <w:r w:rsidR="00737F60" w:rsidRPr="00F95108">
        <w:rPr>
          <w:rFonts w:ascii="Times New Roman" w:eastAsia="Times New Roman" w:hAnsi="Times New Roman" w:cs="Times New Roman"/>
          <w:color w:val="333333"/>
        </w:rPr>
        <w:t>y</w:t>
      </w:r>
      <w:r w:rsidR="00C902BA" w:rsidRPr="00F95108">
        <w:rPr>
          <w:rFonts w:ascii="Times New Roman" w:eastAsia="Times New Roman" w:hAnsi="Times New Roman" w:cs="Times New Roman"/>
          <w:color w:val="333333"/>
        </w:rPr>
        <w:t xml:space="preserve"> were heavily affected by the death of their loved one and it was evident</w:t>
      </w:r>
      <w:r w:rsidR="00994333" w:rsidRPr="00F95108">
        <w:rPr>
          <w:rFonts w:ascii="Times New Roman" w:eastAsia="Times New Roman" w:hAnsi="Times New Roman" w:cs="Times New Roman"/>
          <w:color w:val="333333"/>
        </w:rPr>
        <w:t xml:space="preserve">. Anna Deavere Smith did a great job portraying these two men with so much hurt and aggression. </w:t>
      </w:r>
      <w:r w:rsidR="001A1768" w:rsidRPr="00F95108">
        <w:rPr>
          <w:rFonts w:ascii="Times New Roman" w:eastAsia="Times New Roman" w:hAnsi="Times New Roman" w:cs="Times New Roman"/>
          <w:color w:val="333333"/>
        </w:rPr>
        <w:t>I believe that she too understood the significance of all the character</w:t>
      </w:r>
      <w:r w:rsidR="00CE0679" w:rsidRPr="00F95108">
        <w:rPr>
          <w:rFonts w:ascii="Times New Roman" w:eastAsia="Times New Roman" w:hAnsi="Times New Roman" w:cs="Times New Roman"/>
          <w:color w:val="333333"/>
        </w:rPr>
        <w:t>s in building the story</w:t>
      </w:r>
      <w:r w:rsidR="001C1C6C">
        <w:rPr>
          <w:rFonts w:ascii="Times New Roman" w:eastAsia="Times New Roman" w:hAnsi="Times New Roman" w:cs="Times New Roman"/>
          <w:color w:val="333333"/>
        </w:rPr>
        <w:t>, especially the family members</w:t>
      </w:r>
      <w:r w:rsidR="00CE0679" w:rsidRPr="00F95108">
        <w:rPr>
          <w:rFonts w:ascii="Times New Roman" w:eastAsia="Times New Roman" w:hAnsi="Times New Roman" w:cs="Times New Roman"/>
          <w:color w:val="333333"/>
        </w:rPr>
        <w:t>. It seems that she</w:t>
      </w:r>
      <w:r w:rsidR="001A1768" w:rsidRPr="00F95108">
        <w:rPr>
          <w:rFonts w:ascii="Times New Roman" w:eastAsia="Times New Roman" w:hAnsi="Times New Roman" w:cs="Times New Roman"/>
          <w:color w:val="333333"/>
        </w:rPr>
        <w:t xml:space="preserve"> ensured that the</w:t>
      </w:r>
      <w:r w:rsidR="00CE0679" w:rsidRPr="00F95108">
        <w:rPr>
          <w:rFonts w:ascii="Times New Roman" w:eastAsia="Times New Roman" w:hAnsi="Times New Roman" w:cs="Times New Roman"/>
          <w:color w:val="333333"/>
        </w:rPr>
        <w:t xml:space="preserve"> way their words were given to her were mimicked precisely and given</w:t>
      </w:r>
      <w:r w:rsidR="001C1C6C">
        <w:rPr>
          <w:rFonts w:ascii="Times New Roman" w:eastAsia="Times New Roman" w:hAnsi="Times New Roman" w:cs="Times New Roman"/>
          <w:color w:val="333333"/>
        </w:rPr>
        <w:t xml:space="preserve"> back</w:t>
      </w:r>
      <w:r w:rsidR="00CE0679" w:rsidRPr="00F95108">
        <w:rPr>
          <w:rFonts w:ascii="Times New Roman" w:eastAsia="Times New Roman" w:hAnsi="Times New Roman" w:cs="Times New Roman"/>
          <w:color w:val="333333"/>
        </w:rPr>
        <w:t xml:space="preserve"> to the audience. </w:t>
      </w:r>
      <w:r w:rsidR="001F28E1" w:rsidRPr="00F95108">
        <w:rPr>
          <w:rFonts w:ascii="Times New Roman" w:eastAsia="Times New Roman" w:hAnsi="Times New Roman" w:cs="Times New Roman"/>
          <w:color w:val="333333"/>
        </w:rPr>
        <w:br/>
      </w:r>
      <w:r w:rsidR="001F28E1" w:rsidRPr="00F95108">
        <w:rPr>
          <w:rFonts w:ascii="Times New Roman" w:eastAsia="Times New Roman" w:hAnsi="Times New Roman" w:cs="Times New Roman"/>
          <w:color w:val="333333"/>
        </w:rPr>
        <w:br/>
      </w:r>
      <w:r w:rsidR="001F28E1" w:rsidRPr="00F95108">
        <w:rPr>
          <w:rFonts w:ascii="Times New Roman" w:eastAsia="Times New Roman" w:hAnsi="Times New Roman" w:cs="Times New Roman"/>
          <w:color w:val="333333"/>
          <w:shd w:val="clear" w:color="auto" w:fill="FFFFFF"/>
        </w:rPr>
        <w:t>6. List some of the </w:t>
      </w:r>
      <w:r w:rsidR="001F28E1" w:rsidRPr="00F95108">
        <w:rPr>
          <w:rFonts w:ascii="Times New Roman" w:eastAsia="Times New Roman" w:hAnsi="Times New Roman" w:cs="Times New Roman"/>
          <w:i/>
          <w:iCs/>
          <w:color w:val="333333"/>
        </w:rPr>
        <w:t>themes</w:t>
      </w:r>
      <w:r w:rsidR="001F28E1" w:rsidRPr="00F95108">
        <w:rPr>
          <w:rFonts w:ascii="Times New Roman" w:eastAsia="Times New Roman" w:hAnsi="Times New Roman" w:cs="Times New Roman"/>
          <w:color w:val="333333"/>
          <w:shd w:val="clear" w:color="auto" w:fill="FFFFFF"/>
        </w:rPr>
        <w:t> of the play.</w:t>
      </w:r>
      <w:r w:rsidR="0073000D" w:rsidRPr="00F95108">
        <w:rPr>
          <w:rFonts w:ascii="Times New Roman" w:eastAsia="Times New Roman" w:hAnsi="Times New Roman" w:cs="Times New Roman"/>
          <w:color w:val="333333"/>
        </w:rPr>
        <w:br/>
      </w:r>
    </w:p>
    <w:p w14:paraId="057A9D11" w14:textId="7A9CAB51" w:rsidR="0073000D"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Death</w:t>
      </w:r>
    </w:p>
    <w:p w14:paraId="6ADB5018" w14:textId="306F869E" w:rsidR="00AC50C9"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Anger</w:t>
      </w:r>
    </w:p>
    <w:p w14:paraId="67653357" w14:textId="3B5ED146" w:rsidR="00AC50C9"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lastRenderedPageBreak/>
        <w:t>Injustice</w:t>
      </w:r>
    </w:p>
    <w:p w14:paraId="418C3876" w14:textId="729A6682" w:rsidR="00AC50C9"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Passion</w:t>
      </w:r>
    </w:p>
    <w:p w14:paraId="3F8F2C11" w14:textId="58E5479A" w:rsidR="00AC50C9"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 xml:space="preserve">Violence </w:t>
      </w:r>
    </w:p>
    <w:p w14:paraId="285B7D5E" w14:textId="6EF8D195" w:rsidR="00AC50C9" w:rsidRPr="00F95108" w:rsidRDefault="00AC50C9" w:rsidP="001F28E1">
      <w:pPr>
        <w:rPr>
          <w:rFonts w:ascii="Times New Roman" w:eastAsia="Times New Roman" w:hAnsi="Times New Roman" w:cs="Times New Roman"/>
          <w:color w:val="333333"/>
        </w:rPr>
      </w:pPr>
      <w:r w:rsidRPr="00F95108">
        <w:rPr>
          <w:rFonts w:ascii="Times New Roman" w:eastAsia="Times New Roman" w:hAnsi="Times New Roman" w:cs="Times New Roman"/>
          <w:color w:val="333333"/>
        </w:rPr>
        <w:t>Fear</w:t>
      </w:r>
    </w:p>
    <w:p w14:paraId="3D6ACFEC" w14:textId="32A32F8A" w:rsidR="001F28E1" w:rsidRPr="00F95108" w:rsidRDefault="001F28E1" w:rsidP="001F28E1">
      <w:pPr>
        <w:rPr>
          <w:rFonts w:ascii="Times New Roman" w:eastAsia="Times New Roman" w:hAnsi="Times New Roman" w:cs="Times New Roman"/>
        </w:rPr>
      </w:pPr>
      <w:r w:rsidRPr="00F95108">
        <w:rPr>
          <w:rFonts w:ascii="Times New Roman" w:eastAsia="Times New Roman" w:hAnsi="Times New Roman" w:cs="Times New Roman"/>
          <w:color w:val="333333"/>
        </w:rPr>
        <w:br/>
      </w:r>
      <w:r w:rsidRPr="00F95108">
        <w:rPr>
          <w:rFonts w:ascii="Times New Roman" w:eastAsia="Times New Roman" w:hAnsi="Times New Roman" w:cs="Times New Roman"/>
          <w:color w:val="333333"/>
          <w:shd w:val="clear" w:color="auto" w:fill="FFFFFF"/>
        </w:rPr>
        <w:t>7. Television allows the actress to create mini sets, a variety of lighting effects, and detailed costume pieces for the presentation of her many characters, not to mention graphic footage of the actual events in Crown Heights. This is frankly not possible to accomplish on the stage which requires that the action move rapidly between one scene and the other leaving little if any time for a change of dress, settings, lights, and props. Describe some of the varieties of these production details that struck you as particularly effective.</w:t>
      </w:r>
    </w:p>
    <w:p w14:paraId="45B7597D" w14:textId="77777777" w:rsidR="00C87E8F" w:rsidRPr="00F95108" w:rsidRDefault="00850150">
      <w:pPr>
        <w:rPr>
          <w:rFonts w:ascii="Times New Roman" w:hAnsi="Times New Roman" w:cs="Times New Roman"/>
        </w:rPr>
      </w:pPr>
    </w:p>
    <w:p w14:paraId="52DE416F" w14:textId="3EBF6E08" w:rsidR="00737F60" w:rsidRPr="00F95108" w:rsidRDefault="001C3E8B">
      <w:pPr>
        <w:rPr>
          <w:rFonts w:ascii="Times New Roman" w:hAnsi="Times New Roman" w:cs="Times New Roman"/>
        </w:rPr>
      </w:pPr>
      <w:r w:rsidRPr="00F95108">
        <w:rPr>
          <w:rFonts w:ascii="Times New Roman" w:hAnsi="Times New Roman" w:cs="Times New Roman"/>
        </w:rPr>
        <w:t>The chang</w:t>
      </w:r>
      <w:r w:rsidR="008B711D">
        <w:rPr>
          <w:rFonts w:ascii="Times New Roman" w:hAnsi="Times New Roman" w:cs="Times New Roman"/>
        </w:rPr>
        <w:t>e in</w:t>
      </w:r>
      <w:r w:rsidRPr="00F95108">
        <w:rPr>
          <w:rFonts w:ascii="Times New Roman" w:hAnsi="Times New Roman" w:cs="Times New Roman"/>
        </w:rPr>
        <w:t xml:space="preserve"> hairstyle and the way the clothing was used to alter the appearance of size</w:t>
      </w:r>
      <w:r w:rsidR="009C36C6">
        <w:rPr>
          <w:rFonts w:ascii="Times New Roman" w:hAnsi="Times New Roman" w:cs="Times New Roman"/>
        </w:rPr>
        <w:t xml:space="preserve"> of the actress</w:t>
      </w:r>
      <w:r w:rsidRPr="00F95108">
        <w:rPr>
          <w:rFonts w:ascii="Times New Roman" w:hAnsi="Times New Roman" w:cs="Times New Roman"/>
        </w:rPr>
        <w:t xml:space="preserve">. Sometimes </w:t>
      </w:r>
      <w:r w:rsidR="00165C6D" w:rsidRPr="00F95108">
        <w:rPr>
          <w:rFonts w:ascii="Times New Roman" w:hAnsi="Times New Roman" w:cs="Times New Roman"/>
        </w:rPr>
        <w:t>accessories</w:t>
      </w:r>
      <w:r w:rsidRPr="00F95108">
        <w:rPr>
          <w:rFonts w:ascii="Times New Roman" w:hAnsi="Times New Roman" w:cs="Times New Roman"/>
        </w:rPr>
        <w:t xml:space="preserve"> were essential, for exa</w:t>
      </w:r>
      <w:r w:rsidR="002E17AB">
        <w:rPr>
          <w:rFonts w:ascii="Times New Roman" w:hAnsi="Times New Roman" w:cs="Times New Roman"/>
        </w:rPr>
        <w:t>mple, the glasses for the author or hat</w:t>
      </w:r>
      <w:r w:rsidR="006361EF">
        <w:rPr>
          <w:rFonts w:ascii="Times New Roman" w:hAnsi="Times New Roman" w:cs="Times New Roman"/>
        </w:rPr>
        <w:t xml:space="preserve"> and glasses for one of the rabbis</w:t>
      </w:r>
      <w:r w:rsidRPr="00F95108">
        <w:rPr>
          <w:rFonts w:ascii="Times New Roman" w:hAnsi="Times New Roman" w:cs="Times New Roman"/>
        </w:rPr>
        <w:t xml:space="preserve">, etc. The props helped to frame the setting and background to allow the character to appear in their element and more realistic to the audience. </w:t>
      </w:r>
      <w:r w:rsidR="00403C78" w:rsidRPr="00F95108">
        <w:rPr>
          <w:rFonts w:ascii="Times New Roman" w:hAnsi="Times New Roman" w:cs="Times New Roman"/>
        </w:rPr>
        <w:t>I do wish however, that the dire</w:t>
      </w:r>
      <w:r w:rsidR="00850150">
        <w:rPr>
          <w:rFonts w:ascii="Times New Roman" w:hAnsi="Times New Roman" w:cs="Times New Roman"/>
        </w:rPr>
        <w:t>ctor had allowed for a little bi</w:t>
      </w:r>
      <w:bookmarkStart w:id="0" w:name="_GoBack"/>
      <w:bookmarkEnd w:id="0"/>
      <w:r w:rsidR="00403C78" w:rsidRPr="00F95108">
        <w:rPr>
          <w:rFonts w:ascii="Times New Roman" w:hAnsi="Times New Roman" w:cs="Times New Roman"/>
        </w:rPr>
        <w:t xml:space="preserve">t more </w:t>
      </w:r>
      <w:r w:rsidR="00165C6D" w:rsidRPr="00F95108">
        <w:rPr>
          <w:rFonts w:ascii="Times New Roman" w:hAnsi="Times New Roman" w:cs="Times New Roman"/>
        </w:rPr>
        <w:t>mobility</w:t>
      </w:r>
      <w:r w:rsidR="00403C78" w:rsidRPr="00F95108">
        <w:rPr>
          <w:rFonts w:ascii="Times New Roman" w:hAnsi="Times New Roman" w:cs="Times New Roman"/>
        </w:rPr>
        <w:t>. Since Ann</w:t>
      </w:r>
      <w:r w:rsidR="00764A83">
        <w:rPr>
          <w:rFonts w:ascii="Times New Roman" w:hAnsi="Times New Roman" w:cs="Times New Roman"/>
        </w:rPr>
        <w:t xml:space="preserve"> </w:t>
      </w:r>
      <w:r w:rsidR="00587E48">
        <w:rPr>
          <w:rFonts w:ascii="Times New Roman" w:hAnsi="Times New Roman" w:cs="Times New Roman"/>
        </w:rPr>
        <w:t xml:space="preserve">was giving a monologue with limited props for each scene, more motion would have given the audience a better connection to each character. The unknown man #1 who was on the street felt relatable and like a friend I was conversing with. This character moved the most out of everyone shown in the few clips, so this is why I would have encouraged more movement. </w:t>
      </w:r>
    </w:p>
    <w:sectPr w:rsidR="00737F60" w:rsidRPr="00F95108" w:rsidSect="00ED3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8E1"/>
    <w:rsid w:val="000C6439"/>
    <w:rsid w:val="00165C6D"/>
    <w:rsid w:val="001A0A55"/>
    <w:rsid w:val="001A1768"/>
    <w:rsid w:val="001C1C6C"/>
    <w:rsid w:val="001C3E8B"/>
    <w:rsid w:val="001F28E1"/>
    <w:rsid w:val="00247390"/>
    <w:rsid w:val="002E17AB"/>
    <w:rsid w:val="00350A15"/>
    <w:rsid w:val="003C716C"/>
    <w:rsid w:val="00403C78"/>
    <w:rsid w:val="00587E48"/>
    <w:rsid w:val="005B0106"/>
    <w:rsid w:val="006361EF"/>
    <w:rsid w:val="0073000D"/>
    <w:rsid w:val="00737F60"/>
    <w:rsid w:val="00764A83"/>
    <w:rsid w:val="00850150"/>
    <w:rsid w:val="008B711D"/>
    <w:rsid w:val="00934F15"/>
    <w:rsid w:val="00994333"/>
    <w:rsid w:val="009C36C6"/>
    <w:rsid w:val="00AC50C9"/>
    <w:rsid w:val="00BE2198"/>
    <w:rsid w:val="00C64F03"/>
    <w:rsid w:val="00C902BA"/>
    <w:rsid w:val="00CE0679"/>
    <w:rsid w:val="00CE23A9"/>
    <w:rsid w:val="00CE751C"/>
    <w:rsid w:val="00D84E1C"/>
    <w:rsid w:val="00ED346B"/>
    <w:rsid w:val="00F20DD3"/>
    <w:rsid w:val="00F9510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4A3091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F28E1"/>
  </w:style>
  <w:style w:type="character" w:styleId="Emphasis">
    <w:name w:val="Emphasis"/>
    <w:basedOn w:val="DefaultParagraphFont"/>
    <w:uiPriority w:val="20"/>
    <w:qFormat/>
    <w:rsid w:val="001F28E1"/>
    <w:rPr>
      <w:i/>
      <w:iCs/>
    </w:rPr>
  </w:style>
  <w:style w:type="paragraph" w:styleId="ListParagraph">
    <w:name w:val="List Paragraph"/>
    <w:basedOn w:val="Normal"/>
    <w:uiPriority w:val="34"/>
    <w:qFormat/>
    <w:rsid w:val="00730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75283">
      <w:bodyDiv w:val="1"/>
      <w:marLeft w:val="0"/>
      <w:marRight w:val="0"/>
      <w:marTop w:val="0"/>
      <w:marBottom w:val="0"/>
      <w:divBdr>
        <w:top w:val="none" w:sz="0" w:space="0" w:color="auto"/>
        <w:left w:val="none" w:sz="0" w:space="0" w:color="auto"/>
        <w:bottom w:val="none" w:sz="0" w:space="0" w:color="auto"/>
        <w:right w:val="none" w:sz="0" w:space="0" w:color="auto"/>
      </w:divBdr>
    </w:div>
    <w:div w:id="492307081">
      <w:bodyDiv w:val="1"/>
      <w:marLeft w:val="0"/>
      <w:marRight w:val="0"/>
      <w:marTop w:val="0"/>
      <w:marBottom w:val="0"/>
      <w:divBdr>
        <w:top w:val="none" w:sz="0" w:space="0" w:color="auto"/>
        <w:left w:val="none" w:sz="0" w:space="0" w:color="auto"/>
        <w:bottom w:val="none" w:sz="0" w:space="0" w:color="auto"/>
        <w:right w:val="none" w:sz="0" w:space="0" w:color="auto"/>
      </w:divBdr>
    </w:div>
    <w:div w:id="797457486">
      <w:bodyDiv w:val="1"/>
      <w:marLeft w:val="0"/>
      <w:marRight w:val="0"/>
      <w:marTop w:val="0"/>
      <w:marBottom w:val="0"/>
      <w:divBdr>
        <w:top w:val="none" w:sz="0" w:space="0" w:color="auto"/>
        <w:left w:val="none" w:sz="0" w:space="0" w:color="auto"/>
        <w:bottom w:val="none" w:sz="0" w:space="0" w:color="auto"/>
        <w:right w:val="none" w:sz="0" w:space="0" w:color="auto"/>
      </w:divBdr>
    </w:div>
    <w:div w:id="18235044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566</Words>
  <Characters>3232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Mikaela  Gay</dc:creator>
  <cp:keywords/>
  <dc:description/>
  <cp:lastModifiedBy>Mikaela  Gay</cp:lastModifiedBy>
  <cp:revision>23</cp:revision>
  <dcterms:created xsi:type="dcterms:W3CDTF">2017-03-13T15:23:00Z</dcterms:created>
  <dcterms:modified xsi:type="dcterms:W3CDTF">2017-03-31T15:30:00Z</dcterms:modified>
</cp:coreProperties>
</file>